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924" w:rsidRDefault="00516D78" w:rsidP="00A26FAD">
      <w:pPr>
        <w:ind w:firstLine="708"/>
      </w:pPr>
      <w:r>
        <w:rPr>
          <w:noProof/>
        </w:rPr>
        <w:drawing>
          <wp:anchor distT="0" distB="0" distL="114300" distR="114300" simplePos="0" relativeHeight="251656192" behindDoc="0" locked="0" layoutInCell="1" allowOverlap="1" wp14:anchorId="3EC0A9EF" wp14:editId="00441536">
            <wp:simplePos x="0" y="0"/>
            <wp:positionH relativeFrom="column">
              <wp:posOffset>-114935</wp:posOffset>
            </wp:positionH>
            <wp:positionV relativeFrom="paragraph">
              <wp:posOffset>-229235</wp:posOffset>
            </wp:positionV>
            <wp:extent cx="1371600" cy="830179"/>
            <wp:effectExtent l="0" t="0" r="0" b="8255"/>
            <wp:wrapNone/>
            <wp:docPr id="2" name="obrázek 2" descr="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10" cy="8366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06AC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018038" wp14:editId="4EA0BD0F">
                <wp:simplePos x="0" y="0"/>
                <wp:positionH relativeFrom="column">
                  <wp:posOffset>1485900</wp:posOffset>
                </wp:positionH>
                <wp:positionV relativeFrom="paragraph">
                  <wp:posOffset>-252730</wp:posOffset>
                </wp:positionV>
                <wp:extent cx="4629150" cy="938530"/>
                <wp:effectExtent l="4445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938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924" w:rsidRPr="00C506AC" w:rsidRDefault="00E3592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C506AC">
                              <w:rPr>
                                <w:b/>
                                <w:sz w:val="22"/>
                                <w:szCs w:val="22"/>
                              </w:rPr>
                              <w:t>Základní škola</w:t>
                            </w:r>
                            <w:r w:rsidR="00F03E61">
                              <w:rPr>
                                <w:b/>
                                <w:sz w:val="22"/>
                                <w:szCs w:val="22"/>
                              </w:rPr>
                              <w:t>,</w:t>
                            </w:r>
                            <w:r w:rsidRPr="00C506AC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Praha 10, U Vršovického nádraží 1/950, 101 00</w:t>
                            </w:r>
                          </w:p>
                          <w:p w:rsidR="00E35924" w:rsidRPr="00C506AC" w:rsidRDefault="00E35924">
                            <w:pPr>
                              <w:pStyle w:val="ZkladntextIMP"/>
                              <w:jc w:val="center"/>
                              <w:rPr>
                                <w:sz w:val="20"/>
                              </w:rPr>
                            </w:pPr>
                            <w:r w:rsidRPr="00C506AC">
                              <w:rPr>
                                <w:sz w:val="20"/>
                              </w:rPr>
                              <w:t>IČO: 65993284, č. ú. ČS 0282611319/0800</w:t>
                            </w:r>
                          </w:p>
                          <w:p w:rsidR="00E35924" w:rsidRPr="00C506AC" w:rsidRDefault="00E35924" w:rsidP="00C506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06AC">
                              <w:rPr>
                                <w:sz w:val="20"/>
                                <w:szCs w:val="20"/>
                              </w:rPr>
                              <w:t>Telefon: 271 746</w:t>
                            </w:r>
                            <w:r w:rsidR="00C506AC" w:rsidRPr="00C506AC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C506AC">
                              <w:rPr>
                                <w:sz w:val="20"/>
                                <w:szCs w:val="20"/>
                              </w:rPr>
                              <w:t>945</w:t>
                            </w:r>
                            <w:r w:rsidR="00C506AC" w:rsidRPr="00C506AC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C506AC">
                              <w:rPr>
                                <w:sz w:val="20"/>
                                <w:szCs w:val="20"/>
                              </w:rPr>
                              <w:t>271 746</w:t>
                            </w:r>
                            <w:r w:rsidR="00C506AC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C506AC">
                              <w:rPr>
                                <w:sz w:val="20"/>
                                <w:szCs w:val="20"/>
                              </w:rPr>
                              <w:t>944</w:t>
                            </w:r>
                            <w:r w:rsidR="00C506AC">
                              <w:rPr>
                                <w:sz w:val="20"/>
                                <w:szCs w:val="20"/>
                              </w:rPr>
                              <w:t xml:space="preserve">, DS: </w:t>
                            </w:r>
                            <w:r w:rsidR="00C506AC" w:rsidRPr="00C506AC">
                              <w:rPr>
                                <w:sz w:val="20"/>
                                <w:szCs w:val="20"/>
                              </w:rPr>
                              <w:t>zim3cr5</w:t>
                            </w:r>
                          </w:p>
                          <w:p w:rsidR="00E35924" w:rsidRPr="00C506AC" w:rsidRDefault="00E3592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06AC">
                              <w:rPr>
                                <w:sz w:val="20"/>
                                <w:szCs w:val="20"/>
                              </w:rPr>
                              <w:t xml:space="preserve">web: </w:t>
                            </w:r>
                            <w:r w:rsidR="00035EC4" w:rsidRPr="00C506AC">
                              <w:rPr>
                                <w:sz w:val="20"/>
                                <w:szCs w:val="20"/>
                              </w:rPr>
                              <w:t>www.zsvrsovicka.cz</w:t>
                            </w:r>
                          </w:p>
                          <w:p w:rsidR="00E35924" w:rsidRPr="00C506AC" w:rsidRDefault="00E35924" w:rsidP="00035EC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506AC">
                              <w:rPr>
                                <w:sz w:val="20"/>
                                <w:szCs w:val="20"/>
                              </w:rPr>
                              <w:t xml:space="preserve">e-mail: </w:t>
                            </w:r>
                            <w:r w:rsidR="00035EC4" w:rsidRPr="00C506AC">
                              <w:rPr>
                                <w:sz w:val="20"/>
                                <w:szCs w:val="20"/>
                              </w:rPr>
                              <w:t>info@zsvrsovicka.cz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1803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17pt;margin-top:-19.9pt;width:364.5pt;height:7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lXRtQ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" filled="f" stroked="f">
                <v:textbox>
                  <w:txbxContent>
                    <w:p w:rsidR="00E35924" w:rsidRPr="00C506AC" w:rsidRDefault="00E3592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C506AC">
                        <w:rPr>
                          <w:b/>
                          <w:sz w:val="22"/>
                          <w:szCs w:val="22"/>
                        </w:rPr>
                        <w:t>Základní škola</w:t>
                      </w:r>
                      <w:r w:rsidR="00F03E61">
                        <w:rPr>
                          <w:b/>
                          <w:sz w:val="22"/>
                          <w:szCs w:val="22"/>
                        </w:rPr>
                        <w:t>,</w:t>
                      </w:r>
                      <w:r w:rsidRPr="00C506AC">
                        <w:rPr>
                          <w:b/>
                          <w:sz w:val="22"/>
                          <w:szCs w:val="22"/>
                        </w:rPr>
                        <w:t xml:space="preserve"> Praha 10, U Vršovického nádraží 1/950, 101 00</w:t>
                      </w:r>
                    </w:p>
                    <w:p w:rsidR="00E35924" w:rsidRPr="00C506AC" w:rsidRDefault="00E35924">
                      <w:pPr>
                        <w:pStyle w:val="ZkladntextIMP"/>
                        <w:jc w:val="center"/>
                        <w:rPr>
                          <w:sz w:val="20"/>
                        </w:rPr>
                      </w:pPr>
                      <w:r w:rsidRPr="00C506AC">
                        <w:rPr>
                          <w:sz w:val="20"/>
                        </w:rPr>
                        <w:t>IČO: 65993284, č. ú. ČS 0282611319/0800</w:t>
                      </w:r>
                    </w:p>
                    <w:p w:rsidR="00E35924" w:rsidRPr="00C506AC" w:rsidRDefault="00E35924" w:rsidP="00C506A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506AC">
                        <w:rPr>
                          <w:sz w:val="20"/>
                          <w:szCs w:val="20"/>
                        </w:rPr>
                        <w:t>Telefon: 271 746</w:t>
                      </w:r>
                      <w:r w:rsidR="00C506AC" w:rsidRPr="00C506AC">
                        <w:rPr>
                          <w:sz w:val="20"/>
                          <w:szCs w:val="20"/>
                        </w:rPr>
                        <w:t> </w:t>
                      </w:r>
                      <w:r w:rsidRPr="00C506AC">
                        <w:rPr>
                          <w:sz w:val="20"/>
                          <w:szCs w:val="20"/>
                        </w:rPr>
                        <w:t>945</w:t>
                      </w:r>
                      <w:r w:rsidR="00C506AC" w:rsidRPr="00C506AC">
                        <w:rPr>
                          <w:sz w:val="20"/>
                          <w:szCs w:val="20"/>
                        </w:rPr>
                        <w:t xml:space="preserve">, </w:t>
                      </w:r>
                      <w:r w:rsidRPr="00C506AC">
                        <w:rPr>
                          <w:sz w:val="20"/>
                          <w:szCs w:val="20"/>
                        </w:rPr>
                        <w:t>271 746</w:t>
                      </w:r>
                      <w:r w:rsidR="00C506AC">
                        <w:rPr>
                          <w:sz w:val="20"/>
                          <w:szCs w:val="20"/>
                        </w:rPr>
                        <w:t> </w:t>
                      </w:r>
                      <w:r w:rsidRPr="00C506AC">
                        <w:rPr>
                          <w:sz w:val="20"/>
                          <w:szCs w:val="20"/>
                        </w:rPr>
                        <w:t>944</w:t>
                      </w:r>
                      <w:r w:rsidR="00C506AC">
                        <w:rPr>
                          <w:sz w:val="20"/>
                          <w:szCs w:val="20"/>
                        </w:rPr>
                        <w:t xml:space="preserve">, DS: </w:t>
                      </w:r>
                      <w:r w:rsidR="00C506AC" w:rsidRPr="00C506AC">
                        <w:rPr>
                          <w:sz w:val="20"/>
                          <w:szCs w:val="20"/>
                        </w:rPr>
                        <w:t>zim3cr5</w:t>
                      </w:r>
                    </w:p>
                    <w:p w:rsidR="00E35924" w:rsidRPr="00C506AC" w:rsidRDefault="00E3592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506AC">
                        <w:rPr>
                          <w:sz w:val="20"/>
                          <w:szCs w:val="20"/>
                        </w:rPr>
                        <w:t xml:space="preserve">web: </w:t>
                      </w:r>
                      <w:r w:rsidR="00035EC4" w:rsidRPr="00C506AC">
                        <w:rPr>
                          <w:sz w:val="20"/>
                          <w:szCs w:val="20"/>
                        </w:rPr>
                        <w:t>www.zsvrsovicka.cz</w:t>
                      </w:r>
                    </w:p>
                    <w:p w:rsidR="00E35924" w:rsidRPr="00C506AC" w:rsidRDefault="00E35924" w:rsidP="00035EC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506AC">
                        <w:rPr>
                          <w:sz w:val="20"/>
                          <w:szCs w:val="20"/>
                        </w:rPr>
                        <w:t xml:space="preserve">e-mail: </w:t>
                      </w:r>
                      <w:r w:rsidR="00035EC4" w:rsidRPr="00C506AC">
                        <w:rPr>
                          <w:sz w:val="20"/>
                          <w:szCs w:val="20"/>
                        </w:rPr>
                        <w:t>info@zsvrsovicka.cz</w:t>
                      </w:r>
                    </w:p>
                  </w:txbxContent>
                </v:textbox>
              </v:shape>
            </w:pict>
          </mc:Fallback>
        </mc:AlternateContent>
      </w:r>
      <w:r w:rsidR="00AD60F2">
        <w:t>25</w:t>
      </w:r>
    </w:p>
    <w:p w:rsidR="00E35924" w:rsidRDefault="00E35924"/>
    <w:p w:rsidR="00E35924" w:rsidRDefault="00E35924"/>
    <w:p w:rsidR="00E35924" w:rsidRDefault="00B31ED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C7A87" wp14:editId="6B455040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5943600" cy="0"/>
                <wp:effectExtent l="13970" t="10160" r="5080" b="889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E86A5D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8pt" to="45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kwKFA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"/>
            </w:pict>
          </mc:Fallback>
        </mc:AlternateContent>
      </w:r>
    </w:p>
    <w:p w:rsidR="00F03E61" w:rsidRDefault="00F03E61"/>
    <w:p w:rsidR="00F03E61" w:rsidRDefault="00F03E61"/>
    <w:p w:rsidR="00F03E61" w:rsidRDefault="00F03E61"/>
    <w:p w:rsidR="00F03E61" w:rsidRDefault="00F03E61" w:rsidP="00F03E61">
      <w:r>
        <w:t>Testování žáků bude dle nařízení MZČR probíhat násle</w:t>
      </w:r>
      <w:r>
        <w:t>d</w:t>
      </w:r>
      <w:r>
        <w:t>ujícím způsobem:</w:t>
      </w:r>
    </w:p>
    <w:p w:rsidR="00F03E61" w:rsidRDefault="00F03E61" w:rsidP="00F03E61"/>
    <w:p w:rsidR="00F03E61" w:rsidRDefault="00F03E61">
      <w:r>
        <w:t>Žáci po příchodu do třídy shlédnou návodné video o průběhu testování a následně se za pomoci vyučujících přistoupí k samotestování žáků.</w:t>
      </w:r>
      <w:bookmarkStart w:id="0" w:name="_GoBack"/>
      <w:bookmarkEnd w:id="0"/>
    </w:p>
    <w:p w:rsidR="00F03E61" w:rsidRDefault="00F03E61"/>
    <w:p w:rsidR="00F03E61" w:rsidRDefault="00F03E61" w:rsidP="00F03E61">
      <w:r>
        <w:t xml:space="preserve">Jak bude testování probíhat si můžete prohlédnout: </w:t>
      </w:r>
    </w:p>
    <w:p w:rsidR="00F03E61" w:rsidRDefault="00F03E61" w:rsidP="00F03E61"/>
    <w:p w:rsidR="00F03E61" w:rsidRDefault="00F03E61" w:rsidP="00F03E61">
      <w:pPr>
        <w:rPr>
          <w:rStyle w:val="Hypertextovodkaz"/>
        </w:rPr>
      </w:pPr>
      <w:hyperlink r:id="rId8" w:history="1">
        <w:r w:rsidRPr="004268AA">
          <w:rPr>
            <w:rStyle w:val="Hypertextovodkaz"/>
          </w:rPr>
          <w:t>https://testovani.edu.cz/files/testovani-instruktazni-letak-lepu-6-4-21.pdf</w:t>
        </w:r>
      </w:hyperlink>
    </w:p>
    <w:p w:rsidR="00F03E61" w:rsidRDefault="00F03E61" w:rsidP="00F03E61"/>
    <w:p w:rsidR="00F03E61" w:rsidRDefault="00F03E61" w:rsidP="00F03E61">
      <w:hyperlink r:id="rId9" w:tgtFrame="_blank" w:history="1">
        <w:r w:rsidRPr="000F5C2E">
          <w:rPr>
            <w:rStyle w:val="Hypertextovodkaz"/>
          </w:rPr>
          <w:t>https://www.youtube.com/watch?v=Ls0nrA-Oe20</w:t>
        </w:r>
      </w:hyperlink>
    </w:p>
    <w:p w:rsidR="00F03E61" w:rsidRDefault="00F03E61" w:rsidP="00F03E61"/>
    <w:p w:rsidR="00F03E61" w:rsidRDefault="00F03E61" w:rsidP="00F03E61">
      <w:r>
        <w:t>Veškeré informace k testování naleznete:</w:t>
      </w:r>
    </w:p>
    <w:p w:rsidR="00F03E61" w:rsidRDefault="00F03E61" w:rsidP="00F03E61"/>
    <w:p w:rsidR="00F03E61" w:rsidRDefault="00F03E61" w:rsidP="00F03E61">
      <w:hyperlink r:id="rId10" w:history="1">
        <w:r w:rsidRPr="004268AA">
          <w:rPr>
            <w:rStyle w:val="Hypertextovodkaz"/>
          </w:rPr>
          <w:t>https://testovani.edu.cz/pro-rodice</w:t>
        </w:r>
      </w:hyperlink>
    </w:p>
    <w:p w:rsidR="00F03E61" w:rsidRDefault="00F03E61"/>
    <w:p w:rsidR="00F03E61" w:rsidRDefault="00F03E61"/>
    <w:p w:rsidR="00E35924" w:rsidRDefault="00B31ED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24A4D4" wp14:editId="61D44356">
                <wp:simplePos x="0" y="0"/>
                <wp:positionH relativeFrom="column">
                  <wp:posOffset>3886200</wp:posOffset>
                </wp:positionH>
                <wp:positionV relativeFrom="paragraph">
                  <wp:posOffset>120015</wp:posOffset>
                </wp:positionV>
                <wp:extent cx="2114550" cy="260985"/>
                <wp:effectExtent l="4445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5924" w:rsidRDefault="00E35924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4A4D4" id="Text Box 7" o:spid="_x0000_s1027" type="#_x0000_t202" style="position:absolute;margin-left:306pt;margin-top:9.45pt;width:166.5pt;height:2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78DtgIAAMA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" filled="f" stroked="f">
                <v:textbox>
                  <w:txbxContent>
                    <w:p w:rsidR="00E35924" w:rsidRDefault="00E35924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3E61" w:rsidRPr="00E063CA" w:rsidRDefault="00F03E61" w:rsidP="00F03E61">
      <w:pPr>
        <w:rPr>
          <w:b/>
          <w:bCs/>
        </w:rPr>
      </w:pPr>
      <w:r>
        <w:t>P</w:t>
      </w:r>
      <w:r w:rsidRPr="00E063CA">
        <w:t xml:space="preserve">ovinnost testování se </w:t>
      </w:r>
      <w:r w:rsidRPr="00E063CA">
        <w:rPr>
          <w:b/>
          <w:bCs/>
        </w:rPr>
        <w:t>netýká:</w:t>
      </w:r>
    </w:p>
    <w:p w:rsidR="00F03E61" w:rsidRPr="00E063CA" w:rsidRDefault="00F03E61" w:rsidP="00F03E61">
      <w:pPr>
        <w:numPr>
          <w:ilvl w:val="0"/>
          <w:numId w:val="2"/>
        </w:numPr>
        <w:spacing w:after="160" w:line="259" w:lineRule="auto"/>
        <w:jc w:val="both"/>
      </w:pPr>
      <w:r w:rsidRPr="00E063CA">
        <w:t>Testování se neprovádí u osob, které doloží negativní výsledek RT-PCR testu na přítomnost viru SARS-CoV-2 nebo negativního výsledku POC antigenního testu na přítomnost antigenu viru SARS-CoV-2 provedený na odběrovém místě, které nejsou starší 48 hod., a pokud tyto osoby nemají příznaky onemocnění COVID-19.  </w:t>
      </w:r>
    </w:p>
    <w:p w:rsidR="00F03E61" w:rsidRPr="00E063CA" w:rsidRDefault="00F03E61" w:rsidP="00F03E61">
      <w:pPr>
        <w:numPr>
          <w:ilvl w:val="0"/>
          <w:numId w:val="2"/>
        </w:numPr>
        <w:spacing w:after="160" w:line="259" w:lineRule="auto"/>
        <w:jc w:val="both"/>
      </w:pPr>
      <w:r w:rsidRPr="00E063CA">
        <w:t>Testování se neprovádí u osob, které absolvovaly z důvodu onemocnění COVID-19 izolaci minimálně v rozsahu podle platného mimořádného opatření Ministerstva zdravotnictví upravujícího nařizování izolace a karantény a zároveň neuplynulo více než 90 dnů od prvního RT-PCR testu s pozitivním výsledkem. Tuto skutečnost musí osoba prokazatelně doložit (Potvrzení od lékaře, lékařská zpráva, zpráva z laboratoře v listinné či elektronické podobě). Pokud ji škole nedoloží, tak se účastní testování dle harmonogramu školy.  </w:t>
      </w:r>
    </w:p>
    <w:p w:rsidR="00F03E61" w:rsidRPr="00E063CA" w:rsidRDefault="00F03E61" w:rsidP="00F03E61">
      <w:pPr>
        <w:numPr>
          <w:ilvl w:val="0"/>
          <w:numId w:val="2"/>
        </w:numPr>
        <w:spacing w:after="160" w:line="259" w:lineRule="auto"/>
        <w:jc w:val="both"/>
      </w:pPr>
      <w:r w:rsidRPr="00E063CA">
        <w:t>Testování se neprovádí u osob, které mají vystavený certifikát Ministerstva zdravotnictví ČR o provedeném očkování proti onemocnění COVID-19, a od aplikace druhé dávky očkovací látky v případě dvoudávkového schématu podle souhrnu údajů o léčivém přípravku (dále jen ,,SPC“) uplynulo nejméně 14 dní, nebo od aplikace první</w:t>
      </w:r>
      <w:r w:rsidRPr="00E063CA">
        <w:rPr>
          <w:i/>
          <w:iCs/>
        </w:rPr>
        <w:t xml:space="preserve"> </w:t>
      </w:r>
      <w:r w:rsidRPr="00E063CA">
        <w:t>dávky očkovací látky v případě jednodávkového schématu podle SPC uplynulo nejméně 14 dní.  </w:t>
      </w:r>
    </w:p>
    <w:p w:rsidR="00F03E61" w:rsidRDefault="00F03E61" w:rsidP="00F03E61">
      <w:pPr>
        <w:pStyle w:val="Odstavecseseznamem"/>
        <w:numPr>
          <w:ilvl w:val="0"/>
          <w:numId w:val="2"/>
        </w:numPr>
        <w:jc w:val="both"/>
      </w:pPr>
      <w:r>
        <w:t>V případě nepřítomnosti žáka v době testování bude žák otestován bezprostředně po příchodu do školy.</w:t>
      </w:r>
    </w:p>
    <w:p w:rsidR="00F03E61" w:rsidRPr="00F03E61" w:rsidRDefault="00F03E61" w:rsidP="00F03E61">
      <w:pPr>
        <w:pStyle w:val="Odstavecseseznamem"/>
        <w:jc w:val="both"/>
        <w:rPr>
          <w:b/>
          <w:bCs/>
        </w:rPr>
      </w:pPr>
    </w:p>
    <w:p w:rsidR="00F03E61" w:rsidRDefault="00F03E61" w:rsidP="00F03E61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F03E61">
        <w:rPr>
          <w:b/>
          <w:bCs/>
        </w:rPr>
        <w:t xml:space="preserve">Pokud zákonný zástupce žáka s testováním svého dítěte nesouhlasí, bude o tom písemně informovat třídního učitele/třídní učitelku žáka/žákyně, tato přítomnost </w:t>
      </w:r>
      <w:r w:rsidRPr="00F03E61">
        <w:rPr>
          <w:b/>
          <w:bCs/>
        </w:rPr>
        <w:lastRenderedPageBreak/>
        <w:t>bude omluvena a žák/žákyně se bude vzdělávat doma obdobně, jak tomu bývá v případě nemoci dítěte.</w:t>
      </w:r>
    </w:p>
    <w:p w:rsidR="00F03E61" w:rsidRPr="00F03E61" w:rsidRDefault="00F03E61" w:rsidP="00F03E61">
      <w:pPr>
        <w:pStyle w:val="Odstavecseseznamem"/>
        <w:rPr>
          <w:b/>
          <w:bCs/>
        </w:rPr>
      </w:pPr>
    </w:p>
    <w:p w:rsidR="00F03E61" w:rsidRPr="00F03E61" w:rsidRDefault="00F03E61" w:rsidP="00F03E61">
      <w:pPr>
        <w:pStyle w:val="Odstavecseseznamem"/>
        <w:jc w:val="both"/>
        <w:rPr>
          <w:b/>
          <w:bCs/>
        </w:rPr>
      </w:pPr>
    </w:p>
    <w:p w:rsidR="00F03E61" w:rsidRDefault="00F03E61" w:rsidP="00F03E61">
      <w:pPr>
        <w:pStyle w:val="Odstavecseseznamem"/>
        <w:numPr>
          <w:ilvl w:val="0"/>
          <w:numId w:val="2"/>
        </w:numPr>
        <w:jc w:val="both"/>
      </w:pPr>
      <w:r w:rsidRPr="005031C3">
        <w:t>Škola bude poskytovat vzdělávání distančním způsobem, pokud bude znemožněna osobní přítomnost ve škole více než poloviny žáků třídy.</w:t>
      </w:r>
    </w:p>
    <w:p w:rsidR="00F03E61" w:rsidRPr="005031C3" w:rsidRDefault="00F03E61" w:rsidP="00F03E61">
      <w:pPr>
        <w:pStyle w:val="Odstavecseseznamem"/>
        <w:jc w:val="both"/>
      </w:pPr>
    </w:p>
    <w:p w:rsidR="00F03E61" w:rsidRPr="00F03E61" w:rsidRDefault="00F03E61" w:rsidP="00F03E61">
      <w:pPr>
        <w:pStyle w:val="Odstavecseseznamem"/>
        <w:numPr>
          <w:ilvl w:val="0"/>
          <w:numId w:val="2"/>
        </w:numPr>
        <w:jc w:val="both"/>
        <w:rPr>
          <w:b/>
          <w:bCs/>
        </w:rPr>
      </w:pPr>
      <w:r w:rsidRPr="00F03E61">
        <w:rPr>
          <w:b/>
          <w:bCs/>
        </w:rPr>
        <w:t>Testování žáků druhého stupně, kteří přicházejí v dohodnutý čas na konzultace, probíhá bezprostředně před konzultací.</w:t>
      </w:r>
    </w:p>
    <w:p w:rsidR="00E35924" w:rsidRPr="00113AFA" w:rsidRDefault="00E35924" w:rsidP="00F03E61">
      <w:pPr>
        <w:jc w:val="both"/>
        <w:rPr>
          <w:b/>
        </w:rPr>
      </w:pPr>
    </w:p>
    <w:sectPr w:rsidR="00E35924" w:rsidRPr="00113AFA" w:rsidSect="00357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DE6" w:rsidRDefault="00992DE6">
      <w:r>
        <w:separator/>
      </w:r>
    </w:p>
  </w:endnote>
  <w:endnote w:type="continuationSeparator" w:id="0">
    <w:p w:rsidR="00992DE6" w:rsidRDefault="0099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DE6" w:rsidRDefault="00992DE6">
      <w:r>
        <w:separator/>
      </w:r>
    </w:p>
  </w:footnote>
  <w:footnote w:type="continuationSeparator" w:id="0">
    <w:p w:rsidR="00992DE6" w:rsidRDefault="00992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696ED3"/>
    <w:multiLevelType w:val="multilevel"/>
    <w:tmpl w:val="A4BC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A35E27"/>
    <w:multiLevelType w:val="hybridMultilevel"/>
    <w:tmpl w:val="C49628FE"/>
    <w:lvl w:ilvl="0" w:tplc="9BC4173C">
      <w:start w:val="1"/>
      <w:numFmt w:val="bullet"/>
      <w:pStyle w:val="Odrka"/>
      <w:lvlText w:val=""/>
      <w:lvlJc w:val="left"/>
      <w:pPr>
        <w:tabs>
          <w:tab w:val="num" w:pos="567"/>
        </w:tabs>
        <w:ind w:left="567" w:hanging="454"/>
      </w:pPr>
      <w:rPr>
        <w:rFonts w:ascii="Wingdings 3" w:hAnsi="Wingdings 3" w:hint="default"/>
        <w:color w:val="FF6600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12"/>
    <w:rsid w:val="00001C51"/>
    <w:rsid w:val="00031AAF"/>
    <w:rsid w:val="00035EC4"/>
    <w:rsid w:val="0004240F"/>
    <w:rsid w:val="00047737"/>
    <w:rsid w:val="00051AD9"/>
    <w:rsid w:val="00054DAC"/>
    <w:rsid w:val="00070396"/>
    <w:rsid w:val="00071E3D"/>
    <w:rsid w:val="00073373"/>
    <w:rsid w:val="00074FAD"/>
    <w:rsid w:val="00081136"/>
    <w:rsid w:val="0008354C"/>
    <w:rsid w:val="000959CC"/>
    <w:rsid w:val="000D10F8"/>
    <w:rsid w:val="000D527E"/>
    <w:rsid w:val="000E32E1"/>
    <w:rsid w:val="000E5DEB"/>
    <w:rsid w:val="001128CE"/>
    <w:rsid w:val="00113AFA"/>
    <w:rsid w:val="00123A59"/>
    <w:rsid w:val="001279B4"/>
    <w:rsid w:val="00131B52"/>
    <w:rsid w:val="00141236"/>
    <w:rsid w:val="00142F52"/>
    <w:rsid w:val="00143A0F"/>
    <w:rsid w:val="001510BE"/>
    <w:rsid w:val="0015207E"/>
    <w:rsid w:val="00155523"/>
    <w:rsid w:val="00164733"/>
    <w:rsid w:val="00166427"/>
    <w:rsid w:val="00167DC8"/>
    <w:rsid w:val="00167ECA"/>
    <w:rsid w:val="001916CF"/>
    <w:rsid w:val="001A1BA9"/>
    <w:rsid w:val="001A3520"/>
    <w:rsid w:val="001A59BC"/>
    <w:rsid w:val="001A751A"/>
    <w:rsid w:val="001B03CF"/>
    <w:rsid w:val="001D6856"/>
    <w:rsid w:val="001E1181"/>
    <w:rsid w:val="001F72ED"/>
    <w:rsid w:val="00205E73"/>
    <w:rsid w:val="0021178C"/>
    <w:rsid w:val="0021418B"/>
    <w:rsid w:val="00223161"/>
    <w:rsid w:val="00224C0E"/>
    <w:rsid w:val="00244B20"/>
    <w:rsid w:val="002455D6"/>
    <w:rsid w:val="002678AF"/>
    <w:rsid w:val="002742A1"/>
    <w:rsid w:val="0028013F"/>
    <w:rsid w:val="00285B27"/>
    <w:rsid w:val="00286B08"/>
    <w:rsid w:val="00286FB3"/>
    <w:rsid w:val="00290250"/>
    <w:rsid w:val="002A2353"/>
    <w:rsid w:val="002A43D1"/>
    <w:rsid w:val="002B688A"/>
    <w:rsid w:val="002D3056"/>
    <w:rsid w:val="0030457B"/>
    <w:rsid w:val="00311A95"/>
    <w:rsid w:val="00315E64"/>
    <w:rsid w:val="003211A0"/>
    <w:rsid w:val="00324BD0"/>
    <w:rsid w:val="00326E98"/>
    <w:rsid w:val="00336AAE"/>
    <w:rsid w:val="00344D31"/>
    <w:rsid w:val="003571BE"/>
    <w:rsid w:val="00372A08"/>
    <w:rsid w:val="0037516D"/>
    <w:rsid w:val="003915F4"/>
    <w:rsid w:val="00397E72"/>
    <w:rsid w:val="003A0A59"/>
    <w:rsid w:val="003B4CE4"/>
    <w:rsid w:val="003C390D"/>
    <w:rsid w:val="003C734B"/>
    <w:rsid w:val="003D1866"/>
    <w:rsid w:val="003D294A"/>
    <w:rsid w:val="003D40DD"/>
    <w:rsid w:val="003D6660"/>
    <w:rsid w:val="003D77E6"/>
    <w:rsid w:val="003E06DA"/>
    <w:rsid w:val="003E4D4A"/>
    <w:rsid w:val="003F5840"/>
    <w:rsid w:val="003F5F8C"/>
    <w:rsid w:val="004012B4"/>
    <w:rsid w:val="00414214"/>
    <w:rsid w:val="004156AD"/>
    <w:rsid w:val="00420193"/>
    <w:rsid w:val="00444FB3"/>
    <w:rsid w:val="00450013"/>
    <w:rsid w:val="0045185D"/>
    <w:rsid w:val="004542F5"/>
    <w:rsid w:val="00477004"/>
    <w:rsid w:val="0049534F"/>
    <w:rsid w:val="00497724"/>
    <w:rsid w:val="004B67AD"/>
    <w:rsid w:val="004B7870"/>
    <w:rsid w:val="004C52A4"/>
    <w:rsid w:val="004D3FBA"/>
    <w:rsid w:val="004E38F0"/>
    <w:rsid w:val="004E52FC"/>
    <w:rsid w:val="004F7574"/>
    <w:rsid w:val="00502B1C"/>
    <w:rsid w:val="00516D78"/>
    <w:rsid w:val="00520E75"/>
    <w:rsid w:val="005519BF"/>
    <w:rsid w:val="00556E46"/>
    <w:rsid w:val="00563A61"/>
    <w:rsid w:val="00573F4D"/>
    <w:rsid w:val="005742E7"/>
    <w:rsid w:val="00575FAE"/>
    <w:rsid w:val="0058472F"/>
    <w:rsid w:val="005918E4"/>
    <w:rsid w:val="00597201"/>
    <w:rsid w:val="005B1FDB"/>
    <w:rsid w:val="005C20F1"/>
    <w:rsid w:val="005C4A39"/>
    <w:rsid w:val="005D0802"/>
    <w:rsid w:val="0061014C"/>
    <w:rsid w:val="00610EF8"/>
    <w:rsid w:val="00625047"/>
    <w:rsid w:val="006266E2"/>
    <w:rsid w:val="00630346"/>
    <w:rsid w:val="00634916"/>
    <w:rsid w:val="00635E37"/>
    <w:rsid w:val="00644470"/>
    <w:rsid w:val="00644F47"/>
    <w:rsid w:val="00680994"/>
    <w:rsid w:val="006875B9"/>
    <w:rsid w:val="00690063"/>
    <w:rsid w:val="00693205"/>
    <w:rsid w:val="00694BD6"/>
    <w:rsid w:val="006A0EA7"/>
    <w:rsid w:val="006A49AD"/>
    <w:rsid w:val="006B4447"/>
    <w:rsid w:val="006C5D1D"/>
    <w:rsid w:val="006E15FD"/>
    <w:rsid w:val="006E4BC6"/>
    <w:rsid w:val="006E7A57"/>
    <w:rsid w:val="006F6B12"/>
    <w:rsid w:val="007005A8"/>
    <w:rsid w:val="007234B4"/>
    <w:rsid w:val="00723DEF"/>
    <w:rsid w:val="00724937"/>
    <w:rsid w:val="0075332D"/>
    <w:rsid w:val="007635BE"/>
    <w:rsid w:val="007759A6"/>
    <w:rsid w:val="00780E49"/>
    <w:rsid w:val="00782BA6"/>
    <w:rsid w:val="007A574B"/>
    <w:rsid w:val="007B0D33"/>
    <w:rsid w:val="007B6C65"/>
    <w:rsid w:val="007C2558"/>
    <w:rsid w:val="007D14E7"/>
    <w:rsid w:val="007E50BF"/>
    <w:rsid w:val="007E57F3"/>
    <w:rsid w:val="007E681E"/>
    <w:rsid w:val="007F2333"/>
    <w:rsid w:val="007F5232"/>
    <w:rsid w:val="0081148A"/>
    <w:rsid w:val="0081442B"/>
    <w:rsid w:val="008162AC"/>
    <w:rsid w:val="00817E0A"/>
    <w:rsid w:val="008210AD"/>
    <w:rsid w:val="00830D52"/>
    <w:rsid w:val="00830EE9"/>
    <w:rsid w:val="00844790"/>
    <w:rsid w:val="008543AE"/>
    <w:rsid w:val="0085633E"/>
    <w:rsid w:val="008741E0"/>
    <w:rsid w:val="0087675C"/>
    <w:rsid w:val="00883C58"/>
    <w:rsid w:val="008A68D8"/>
    <w:rsid w:val="008B3B18"/>
    <w:rsid w:val="008D2ABF"/>
    <w:rsid w:val="008E4EE5"/>
    <w:rsid w:val="008E5672"/>
    <w:rsid w:val="008E7EDA"/>
    <w:rsid w:val="008F3FFE"/>
    <w:rsid w:val="00900AC1"/>
    <w:rsid w:val="0090273D"/>
    <w:rsid w:val="00902CF2"/>
    <w:rsid w:val="009079C1"/>
    <w:rsid w:val="00912FC5"/>
    <w:rsid w:val="00915D8A"/>
    <w:rsid w:val="00921552"/>
    <w:rsid w:val="009242B1"/>
    <w:rsid w:val="00935E89"/>
    <w:rsid w:val="00950855"/>
    <w:rsid w:val="00951A46"/>
    <w:rsid w:val="00955AF7"/>
    <w:rsid w:val="00960982"/>
    <w:rsid w:val="0096168B"/>
    <w:rsid w:val="009649A9"/>
    <w:rsid w:val="00966FA6"/>
    <w:rsid w:val="0097058E"/>
    <w:rsid w:val="00984047"/>
    <w:rsid w:val="00992DE6"/>
    <w:rsid w:val="009944D7"/>
    <w:rsid w:val="009A287D"/>
    <w:rsid w:val="009A51C4"/>
    <w:rsid w:val="009A5F04"/>
    <w:rsid w:val="009A68FF"/>
    <w:rsid w:val="009B61DF"/>
    <w:rsid w:val="009C1B80"/>
    <w:rsid w:val="009C30C7"/>
    <w:rsid w:val="009C5011"/>
    <w:rsid w:val="009C760C"/>
    <w:rsid w:val="009E23AE"/>
    <w:rsid w:val="009E38B6"/>
    <w:rsid w:val="009E7445"/>
    <w:rsid w:val="00A26FAD"/>
    <w:rsid w:val="00A33912"/>
    <w:rsid w:val="00A36182"/>
    <w:rsid w:val="00A3770B"/>
    <w:rsid w:val="00A4084B"/>
    <w:rsid w:val="00A41A25"/>
    <w:rsid w:val="00A45170"/>
    <w:rsid w:val="00A457AD"/>
    <w:rsid w:val="00A4679B"/>
    <w:rsid w:val="00A5310A"/>
    <w:rsid w:val="00A54A23"/>
    <w:rsid w:val="00A54C5A"/>
    <w:rsid w:val="00A56A2E"/>
    <w:rsid w:val="00A61829"/>
    <w:rsid w:val="00A61CDA"/>
    <w:rsid w:val="00A678A8"/>
    <w:rsid w:val="00A7395A"/>
    <w:rsid w:val="00A83267"/>
    <w:rsid w:val="00AB2ACB"/>
    <w:rsid w:val="00AC3405"/>
    <w:rsid w:val="00AC5E3A"/>
    <w:rsid w:val="00AC7B66"/>
    <w:rsid w:val="00AC7BA6"/>
    <w:rsid w:val="00AD2ABE"/>
    <w:rsid w:val="00AD60F2"/>
    <w:rsid w:val="00AE2F2D"/>
    <w:rsid w:val="00AF0762"/>
    <w:rsid w:val="00AF4CBB"/>
    <w:rsid w:val="00B02B18"/>
    <w:rsid w:val="00B034F2"/>
    <w:rsid w:val="00B14755"/>
    <w:rsid w:val="00B1659F"/>
    <w:rsid w:val="00B31ED3"/>
    <w:rsid w:val="00B43C67"/>
    <w:rsid w:val="00B44867"/>
    <w:rsid w:val="00B46EF6"/>
    <w:rsid w:val="00B5363C"/>
    <w:rsid w:val="00B558EF"/>
    <w:rsid w:val="00B56EF3"/>
    <w:rsid w:val="00B56F23"/>
    <w:rsid w:val="00B57542"/>
    <w:rsid w:val="00B60B69"/>
    <w:rsid w:val="00B61382"/>
    <w:rsid w:val="00B61EE1"/>
    <w:rsid w:val="00B630BC"/>
    <w:rsid w:val="00B63CAC"/>
    <w:rsid w:val="00B651BA"/>
    <w:rsid w:val="00B8140E"/>
    <w:rsid w:val="00B81B06"/>
    <w:rsid w:val="00B97200"/>
    <w:rsid w:val="00BB2EFB"/>
    <w:rsid w:val="00BB4484"/>
    <w:rsid w:val="00BB533B"/>
    <w:rsid w:val="00BC7AE5"/>
    <w:rsid w:val="00BD0392"/>
    <w:rsid w:val="00BD0E9A"/>
    <w:rsid w:val="00BE747E"/>
    <w:rsid w:val="00BE75CC"/>
    <w:rsid w:val="00BF376B"/>
    <w:rsid w:val="00BF46EA"/>
    <w:rsid w:val="00BF4B5B"/>
    <w:rsid w:val="00BF5211"/>
    <w:rsid w:val="00C13A0E"/>
    <w:rsid w:val="00C23E00"/>
    <w:rsid w:val="00C36F50"/>
    <w:rsid w:val="00C4212F"/>
    <w:rsid w:val="00C42472"/>
    <w:rsid w:val="00C506AC"/>
    <w:rsid w:val="00C56D34"/>
    <w:rsid w:val="00C6088C"/>
    <w:rsid w:val="00C84A91"/>
    <w:rsid w:val="00C853CB"/>
    <w:rsid w:val="00C911A6"/>
    <w:rsid w:val="00C9120B"/>
    <w:rsid w:val="00C922D1"/>
    <w:rsid w:val="00C93313"/>
    <w:rsid w:val="00C93CDC"/>
    <w:rsid w:val="00CB2227"/>
    <w:rsid w:val="00CB39E8"/>
    <w:rsid w:val="00CB3A5D"/>
    <w:rsid w:val="00CB4DAD"/>
    <w:rsid w:val="00CE1DD2"/>
    <w:rsid w:val="00CF0F7E"/>
    <w:rsid w:val="00CF1CE8"/>
    <w:rsid w:val="00CF66F2"/>
    <w:rsid w:val="00D0020C"/>
    <w:rsid w:val="00D139D9"/>
    <w:rsid w:val="00D2199B"/>
    <w:rsid w:val="00D222BE"/>
    <w:rsid w:val="00D25DAC"/>
    <w:rsid w:val="00D27562"/>
    <w:rsid w:val="00D3126E"/>
    <w:rsid w:val="00D32E71"/>
    <w:rsid w:val="00D33248"/>
    <w:rsid w:val="00D37AE4"/>
    <w:rsid w:val="00D40E4D"/>
    <w:rsid w:val="00D50306"/>
    <w:rsid w:val="00D57C8D"/>
    <w:rsid w:val="00D638F6"/>
    <w:rsid w:val="00D727AD"/>
    <w:rsid w:val="00D80A93"/>
    <w:rsid w:val="00D91AF0"/>
    <w:rsid w:val="00DA020D"/>
    <w:rsid w:val="00DA17E7"/>
    <w:rsid w:val="00DA253D"/>
    <w:rsid w:val="00DB6F4A"/>
    <w:rsid w:val="00DD1F82"/>
    <w:rsid w:val="00DD305E"/>
    <w:rsid w:val="00DD5F14"/>
    <w:rsid w:val="00DD6F17"/>
    <w:rsid w:val="00DD7CA7"/>
    <w:rsid w:val="00DF32BD"/>
    <w:rsid w:val="00DF3407"/>
    <w:rsid w:val="00E02CDE"/>
    <w:rsid w:val="00E03B98"/>
    <w:rsid w:val="00E2356B"/>
    <w:rsid w:val="00E2744A"/>
    <w:rsid w:val="00E31DDB"/>
    <w:rsid w:val="00E33A37"/>
    <w:rsid w:val="00E342EB"/>
    <w:rsid w:val="00E35924"/>
    <w:rsid w:val="00E402D5"/>
    <w:rsid w:val="00E404C5"/>
    <w:rsid w:val="00E61DA6"/>
    <w:rsid w:val="00E657DA"/>
    <w:rsid w:val="00E82F61"/>
    <w:rsid w:val="00E87F0D"/>
    <w:rsid w:val="00E93272"/>
    <w:rsid w:val="00E95C4E"/>
    <w:rsid w:val="00EA464D"/>
    <w:rsid w:val="00EC1529"/>
    <w:rsid w:val="00ED4E3B"/>
    <w:rsid w:val="00ED6947"/>
    <w:rsid w:val="00EF6C1F"/>
    <w:rsid w:val="00F03E61"/>
    <w:rsid w:val="00F051B1"/>
    <w:rsid w:val="00F21411"/>
    <w:rsid w:val="00F22A3C"/>
    <w:rsid w:val="00F25012"/>
    <w:rsid w:val="00F32568"/>
    <w:rsid w:val="00F362B7"/>
    <w:rsid w:val="00F60744"/>
    <w:rsid w:val="00F6132D"/>
    <w:rsid w:val="00F6507F"/>
    <w:rsid w:val="00F73898"/>
    <w:rsid w:val="00F850F0"/>
    <w:rsid w:val="00F93C60"/>
    <w:rsid w:val="00F95490"/>
    <w:rsid w:val="00FA45FB"/>
    <w:rsid w:val="00FB0892"/>
    <w:rsid w:val="00FB21B5"/>
    <w:rsid w:val="00FB46C8"/>
    <w:rsid w:val="00FC2095"/>
    <w:rsid w:val="00FD70EE"/>
    <w:rsid w:val="00FE7EF1"/>
    <w:rsid w:val="00FF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B96D40"/>
  <w15:docId w15:val="{8DC0724F-E7C4-45AF-B7AC-86119E60D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571BE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E93272"/>
    <w:pPr>
      <w:keepNext/>
      <w:keepLines/>
      <w:pBdr>
        <w:top w:val="single" w:sz="18" w:space="2" w:color="333399"/>
        <w:left w:val="single" w:sz="18" w:space="4" w:color="333399"/>
        <w:bottom w:val="single" w:sz="18" w:space="2" w:color="333399"/>
        <w:right w:val="single" w:sz="18" w:space="4" w:color="333399"/>
      </w:pBdr>
      <w:shd w:val="clear" w:color="auto" w:fill="FFFFCC"/>
      <w:spacing w:before="240" w:after="240"/>
      <w:jc w:val="center"/>
      <w:outlineLvl w:val="0"/>
    </w:pPr>
    <w:rPr>
      <w:rFonts w:ascii="Tahoma" w:hAnsi="Tahoma"/>
      <w:b/>
      <w:spacing w:val="8"/>
      <w:kern w:val="16"/>
      <w:sz w:val="26"/>
      <w:szCs w:val="28"/>
    </w:rPr>
  </w:style>
  <w:style w:type="paragraph" w:styleId="Nadpis3">
    <w:name w:val="heading 3"/>
    <w:basedOn w:val="Normln"/>
    <w:next w:val="Normln"/>
    <w:link w:val="Nadpis3Char"/>
    <w:qFormat/>
    <w:rsid w:val="00E93272"/>
    <w:pPr>
      <w:keepNext/>
      <w:keepLines/>
      <w:spacing w:before="240"/>
      <w:jc w:val="both"/>
      <w:outlineLvl w:val="2"/>
    </w:pPr>
    <w:rPr>
      <w:rFonts w:ascii="Tahoma" w:hAnsi="Tahoma"/>
      <w:b/>
      <w:spacing w:val="8"/>
      <w:kern w:val="16"/>
      <w:sz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sid w:val="003571BE"/>
    <w:rPr>
      <w:color w:val="0000FF"/>
      <w:u w:val="single"/>
    </w:rPr>
  </w:style>
  <w:style w:type="paragraph" w:customStyle="1" w:styleId="ZkladntextIMP">
    <w:name w:val="Základní text_IMP"/>
    <w:basedOn w:val="Normln"/>
    <w:rsid w:val="003571BE"/>
    <w:pPr>
      <w:suppressAutoHyphens/>
      <w:spacing w:line="276" w:lineRule="auto"/>
    </w:pPr>
    <w:rPr>
      <w:szCs w:val="20"/>
    </w:rPr>
  </w:style>
  <w:style w:type="paragraph" w:styleId="Textbubliny">
    <w:name w:val="Balloon Text"/>
    <w:basedOn w:val="Normln"/>
    <w:semiHidden/>
    <w:rsid w:val="00DD305E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AE2F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E2F2D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B31ED3"/>
    <w:pPr>
      <w:spacing w:before="100" w:beforeAutospacing="1" w:after="100" w:afterAutospacing="1"/>
    </w:pPr>
  </w:style>
  <w:style w:type="character" w:customStyle="1" w:styleId="Nadpis1Char">
    <w:name w:val="Nadpis 1 Char"/>
    <w:basedOn w:val="Standardnpsmoodstavce"/>
    <w:link w:val="Nadpis1"/>
    <w:rsid w:val="00E93272"/>
    <w:rPr>
      <w:rFonts w:ascii="Tahoma" w:hAnsi="Tahoma"/>
      <w:b/>
      <w:spacing w:val="8"/>
      <w:kern w:val="16"/>
      <w:sz w:val="26"/>
      <w:szCs w:val="28"/>
      <w:shd w:val="clear" w:color="auto" w:fill="FFFFCC"/>
    </w:rPr>
  </w:style>
  <w:style w:type="character" w:customStyle="1" w:styleId="Nadpis3Char">
    <w:name w:val="Nadpis 3 Char"/>
    <w:basedOn w:val="Standardnpsmoodstavce"/>
    <w:link w:val="Nadpis3"/>
    <w:rsid w:val="00E93272"/>
    <w:rPr>
      <w:rFonts w:ascii="Tahoma" w:hAnsi="Tahoma"/>
      <w:b/>
      <w:spacing w:val="8"/>
      <w:kern w:val="16"/>
      <w:sz w:val="22"/>
      <w:szCs w:val="24"/>
      <w:u w:val="single"/>
    </w:rPr>
  </w:style>
  <w:style w:type="paragraph" w:customStyle="1" w:styleId="Textneodraen">
    <w:name w:val="Text neodražený"/>
    <w:basedOn w:val="Normln"/>
    <w:rsid w:val="00E93272"/>
    <w:pPr>
      <w:spacing w:before="120"/>
      <w:jc w:val="both"/>
    </w:pPr>
    <w:rPr>
      <w:rFonts w:ascii="Tahoma" w:hAnsi="Tahoma"/>
      <w:spacing w:val="8"/>
      <w:kern w:val="16"/>
      <w:sz w:val="22"/>
    </w:rPr>
  </w:style>
  <w:style w:type="paragraph" w:customStyle="1" w:styleId="Odrka">
    <w:name w:val="Odrážka"/>
    <w:basedOn w:val="Normln"/>
    <w:rsid w:val="00E93272"/>
    <w:pPr>
      <w:numPr>
        <w:numId w:val="1"/>
      </w:numPr>
      <w:spacing w:before="120"/>
      <w:contextualSpacing/>
      <w:jc w:val="both"/>
    </w:pPr>
    <w:rPr>
      <w:rFonts w:ascii="Tahoma" w:hAnsi="Tahoma"/>
      <w:spacing w:val="8"/>
      <w:kern w:val="16"/>
      <w:sz w:val="22"/>
    </w:rPr>
  </w:style>
  <w:style w:type="paragraph" w:styleId="Odstavecseseznamem">
    <w:name w:val="List Paragraph"/>
    <w:basedOn w:val="Normln"/>
    <w:uiPriority w:val="34"/>
    <w:qFormat/>
    <w:rsid w:val="00F03E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0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stovani.edu.cz/files/testovani-instruktazni-letak-lepu-6-4-21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estovani.edu.cz/pro-rodi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Ls0nrA-Oe2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%20Frojdov&#225;\Documents\Hlavi&#269;kov&#253;%20pap&#237;r%20Z&#352;%20UVN_2017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ZŠ UVN_2017</Template>
  <TotalTime>0</TotalTime>
  <Pages>2</Pages>
  <Words>373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ZSUN</Company>
  <LinksUpToDate>false</LinksUpToDate>
  <CharactersWithSpaces>2574</CharactersWithSpaces>
  <SharedDoc>false</SharedDoc>
  <HLinks>
    <vt:vector size="12" baseType="variant">
      <vt:variant>
        <vt:i4>6881353</vt:i4>
      </vt:variant>
      <vt:variant>
        <vt:i4>3</vt:i4>
      </vt:variant>
      <vt:variant>
        <vt:i4>0</vt:i4>
      </vt:variant>
      <vt:variant>
        <vt:i4>5</vt:i4>
      </vt:variant>
      <vt:variant>
        <vt:lpwstr>mailto:zsvrsovicka@volny.cz</vt:lpwstr>
      </vt:variant>
      <vt:variant>
        <vt:lpwstr/>
      </vt:variant>
      <vt:variant>
        <vt:i4>6815855</vt:i4>
      </vt:variant>
      <vt:variant>
        <vt:i4>0</vt:i4>
      </vt:variant>
      <vt:variant>
        <vt:i4>0</vt:i4>
      </vt:variant>
      <vt:variant>
        <vt:i4>5</vt:i4>
      </vt:variant>
      <vt:variant>
        <vt:lpwstr>http://www.volny.cz/zsvrsovicka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Uživatel systému Windows</dc:creator>
  <cp:lastModifiedBy>Jana Frojdová</cp:lastModifiedBy>
  <cp:revision>2</cp:revision>
  <cp:lastPrinted>2019-10-16T11:17:00Z</cp:lastPrinted>
  <dcterms:created xsi:type="dcterms:W3CDTF">2021-04-09T08:55:00Z</dcterms:created>
  <dcterms:modified xsi:type="dcterms:W3CDTF">2021-04-09T08:55:00Z</dcterms:modified>
</cp:coreProperties>
</file>